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B" w:rsidRDefault="000F377B" w:rsidP="000F3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7B">
        <w:rPr>
          <w:rFonts w:ascii="Times New Roman" w:hAnsi="Times New Roman" w:cs="Times New Roman"/>
          <w:b/>
          <w:sz w:val="28"/>
          <w:szCs w:val="28"/>
        </w:rPr>
        <w:t>Перечень продукции не соответствующей нормативным требованиям</w:t>
      </w:r>
    </w:p>
    <w:p w:rsidR="00114818" w:rsidRDefault="00114818" w:rsidP="000F3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648"/>
        <w:gridCol w:w="2042"/>
        <w:gridCol w:w="4195"/>
      </w:tblGrid>
      <w:tr w:rsidR="000F377B" w:rsidRPr="003E4817" w:rsidTr="00583957">
        <w:trPr>
          <w:trHeight w:val="322"/>
        </w:trPr>
        <w:tc>
          <w:tcPr>
            <w:tcW w:w="478" w:type="dxa"/>
            <w:vMerge w:val="restart"/>
            <w:shd w:val="clear" w:color="auto" w:fill="auto"/>
            <w:hideMark/>
          </w:tcPr>
          <w:p w:rsidR="000F377B" w:rsidRPr="0016016A" w:rsidRDefault="000F377B" w:rsidP="0016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01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648" w:type="dxa"/>
            <w:vMerge w:val="restart"/>
            <w:shd w:val="clear" w:color="auto" w:fill="auto"/>
            <w:hideMark/>
          </w:tcPr>
          <w:p w:rsidR="000F377B" w:rsidRPr="0016016A" w:rsidRDefault="000F377B" w:rsidP="003E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01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продукции</w:t>
            </w:r>
          </w:p>
        </w:tc>
        <w:tc>
          <w:tcPr>
            <w:tcW w:w="2042" w:type="dxa"/>
            <w:vMerge w:val="restart"/>
            <w:shd w:val="clear" w:color="auto" w:fill="auto"/>
            <w:hideMark/>
          </w:tcPr>
          <w:p w:rsidR="000F377B" w:rsidRPr="0016016A" w:rsidRDefault="000F377B" w:rsidP="000F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E48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Показатель </w:t>
            </w:r>
            <w:r w:rsidRPr="001601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несоответствия</w:t>
            </w:r>
          </w:p>
        </w:tc>
        <w:tc>
          <w:tcPr>
            <w:tcW w:w="4195" w:type="dxa"/>
            <w:vMerge w:val="restart"/>
            <w:shd w:val="clear" w:color="auto" w:fill="auto"/>
            <w:hideMark/>
          </w:tcPr>
          <w:p w:rsidR="000F377B" w:rsidRPr="0016016A" w:rsidRDefault="000F377B" w:rsidP="000F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601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Производ</w:t>
            </w:r>
            <w:r w:rsidRPr="003E48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ите</w:t>
            </w:r>
            <w:r w:rsidRPr="001601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ль продукции (</w:t>
            </w:r>
            <w:proofErr w:type="spellStart"/>
            <w:r w:rsidRPr="001601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юрид</w:t>
            </w:r>
            <w:proofErr w:type="spellEnd"/>
            <w:r w:rsidRPr="001601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., факт</w:t>
            </w:r>
            <w:proofErr w:type="gramStart"/>
            <w:r w:rsidRPr="001601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  <w:proofErr w:type="gramEnd"/>
            <w:r w:rsidRPr="001601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1601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</w:t>
            </w:r>
            <w:proofErr w:type="gramEnd"/>
            <w:r w:rsidRPr="001601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дрес)</w:t>
            </w:r>
          </w:p>
        </w:tc>
      </w:tr>
      <w:tr w:rsidR="000F377B" w:rsidRPr="003E4817" w:rsidTr="00583957">
        <w:trPr>
          <w:trHeight w:val="432"/>
        </w:trPr>
        <w:tc>
          <w:tcPr>
            <w:tcW w:w="478" w:type="dxa"/>
            <w:vMerge/>
            <w:vAlign w:val="center"/>
            <w:hideMark/>
          </w:tcPr>
          <w:p w:rsidR="000F377B" w:rsidRPr="0016016A" w:rsidRDefault="000F377B" w:rsidP="0016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48" w:type="dxa"/>
            <w:vMerge/>
            <w:vAlign w:val="center"/>
            <w:hideMark/>
          </w:tcPr>
          <w:p w:rsidR="000F377B" w:rsidRPr="0016016A" w:rsidRDefault="000F377B" w:rsidP="003E4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42" w:type="dxa"/>
            <w:vMerge/>
            <w:vAlign w:val="center"/>
            <w:hideMark/>
          </w:tcPr>
          <w:p w:rsidR="000F377B" w:rsidRPr="0016016A" w:rsidRDefault="000F377B" w:rsidP="0016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95" w:type="dxa"/>
            <w:vMerge/>
            <w:vAlign w:val="center"/>
            <w:hideMark/>
          </w:tcPr>
          <w:p w:rsidR="000F377B" w:rsidRPr="0016016A" w:rsidRDefault="000F377B" w:rsidP="0016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377B" w:rsidRPr="003E4817" w:rsidTr="00583957">
        <w:trPr>
          <w:trHeight w:val="857"/>
        </w:trPr>
        <w:tc>
          <w:tcPr>
            <w:tcW w:w="478" w:type="dxa"/>
            <w:shd w:val="clear" w:color="auto" w:fill="auto"/>
            <w:noWrap/>
            <w:hideMark/>
          </w:tcPr>
          <w:p w:rsidR="000F377B" w:rsidRPr="0016016A" w:rsidRDefault="00114818" w:rsidP="0016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48" w:type="dxa"/>
            <w:shd w:val="clear" w:color="000000" w:fill="FFFFFF"/>
            <w:hideMark/>
          </w:tcPr>
          <w:p w:rsidR="000F377B" w:rsidRPr="0016016A" w:rsidRDefault="003E4817" w:rsidP="003E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817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0F377B"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олоко питьевое пастеризованное м.</w:t>
            </w:r>
            <w:proofErr w:type="gramStart"/>
            <w:r w:rsidR="000F377B"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д.ж</w:t>
            </w:r>
            <w:proofErr w:type="gramEnd"/>
            <w:r w:rsidR="000F377B"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. 2,5%</w:t>
            </w:r>
          </w:p>
        </w:tc>
        <w:tc>
          <w:tcPr>
            <w:tcW w:w="2042" w:type="dxa"/>
            <w:shd w:val="clear" w:color="000000" w:fill="FFFFFF"/>
            <w:hideMark/>
          </w:tcPr>
          <w:p w:rsidR="000F377B" w:rsidRPr="0016016A" w:rsidRDefault="000F377B" w:rsidP="0016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817">
              <w:rPr>
                <w:rFonts w:ascii="Times New Roman" w:eastAsia="Times New Roman" w:hAnsi="Times New Roman" w:cs="Times New Roman"/>
                <w:sz w:val="26"/>
                <w:szCs w:val="26"/>
              </w:rPr>
              <w:t>Фальсификат</w:t>
            </w:r>
          </w:p>
        </w:tc>
        <w:tc>
          <w:tcPr>
            <w:tcW w:w="4195" w:type="dxa"/>
            <w:shd w:val="clear" w:color="000000" w:fill="FFFFFF"/>
            <w:hideMark/>
          </w:tcPr>
          <w:p w:rsidR="000F377B" w:rsidRPr="0016016A" w:rsidRDefault="000F377B" w:rsidP="0016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ООО «МОЛОДЕЛ», юридический адрес и фактический адрес: Московская область, Коломенский район, деревня </w:t>
            </w:r>
            <w:proofErr w:type="spellStart"/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Зарудня</w:t>
            </w:r>
            <w:proofErr w:type="spellEnd"/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 </w:t>
            </w:r>
          </w:p>
        </w:tc>
      </w:tr>
      <w:tr w:rsidR="000F377B" w:rsidRPr="003E4817" w:rsidTr="00583957">
        <w:trPr>
          <w:trHeight w:val="1186"/>
        </w:trPr>
        <w:tc>
          <w:tcPr>
            <w:tcW w:w="478" w:type="dxa"/>
            <w:shd w:val="clear" w:color="auto" w:fill="auto"/>
            <w:noWrap/>
            <w:hideMark/>
          </w:tcPr>
          <w:p w:rsidR="000F377B" w:rsidRPr="0016016A" w:rsidRDefault="00114818" w:rsidP="0016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48" w:type="dxa"/>
            <w:shd w:val="clear" w:color="auto" w:fill="auto"/>
            <w:hideMark/>
          </w:tcPr>
          <w:p w:rsidR="000F377B" w:rsidRPr="0016016A" w:rsidRDefault="000F377B" w:rsidP="003E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Масло сливочное </w:t>
            </w:r>
            <w:r w:rsidR="009D1189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Крестьянское</w:t>
            </w:r>
            <w:r w:rsidR="009D118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массовой долей жира 72,5%,  высший сорт  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ГОСТ32261-2013</w:t>
            </w:r>
          </w:p>
        </w:tc>
        <w:tc>
          <w:tcPr>
            <w:tcW w:w="2042" w:type="dxa"/>
            <w:shd w:val="clear" w:color="auto" w:fill="auto"/>
            <w:hideMark/>
          </w:tcPr>
          <w:p w:rsidR="000F377B" w:rsidRPr="0016016A" w:rsidRDefault="000F377B" w:rsidP="0016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817">
              <w:rPr>
                <w:rFonts w:ascii="Times New Roman" w:eastAsia="Times New Roman" w:hAnsi="Times New Roman" w:cs="Times New Roman"/>
                <w:sz w:val="26"/>
                <w:szCs w:val="26"/>
              </w:rPr>
              <w:t>Фальсификат</w:t>
            </w:r>
          </w:p>
        </w:tc>
        <w:tc>
          <w:tcPr>
            <w:tcW w:w="4195" w:type="dxa"/>
            <w:shd w:val="clear" w:color="auto" w:fill="auto"/>
            <w:hideMark/>
          </w:tcPr>
          <w:p w:rsidR="000F377B" w:rsidRPr="0016016A" w:rsidRDefault="000F377B" w:rsidP="00C23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Землянскмолоко</w:t>
            </w:r>
            <w:proofErr w:type="spellEnd"/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C23B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396920 Воронежская область,</w:t>
            </w:r>
            <w:r w:rsidR="00C23B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Семилукский  район,</w:t>
            </w:r>
            <w:r w:rsidR="00C23B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с.</w:t>
            </w:r>
            <w:r w:rsidR="00C23B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Землянск,</w:t>
            </w:r>
            <w:r w:rsidR="00C23B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 w:rsidR="00C23B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Строителей д.</w:t>
            </w:r>
            <w:r w:rsidR="00C23B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19а</w:t>
            </w:r>
          </w:p>
        </w:tc>
      </w:tr>
      <w:tr w:rsidR="000F377B" w:rsidRPr="003E4817" w:rsidTr="00583957">
        <w:trPr>
          <w:trHeight w:val="913"/>
        </w:trPr>
        <w:tc>
          <w:tcPr>
            <w:tcW w:w="478" w:type="dxa"/>
            <w:shd w:val="clear" w:color="auto" w:fill="auto"/>
            <w:noWrap/>
            <w:hideMark/>
          </w:tcPr>
          <w:p w:rsidR="000F377B" w:rsidRPr="0016016A" w:rsidRDefault="00114818" w:rsidP="0016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48" w:type="dxa"/>
            <w:shd w:val="clear" w:color="000000" w:fill="FFFFFF"/>
            <w:hideMark/>
          </w:tcPr>
          <w:p w:rsidR="000F377B" w:rsidRPr="0016016A" w:rsidRDefault="000F377B" w:rsidP="00A93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 сладко-сливочное «Крестьянское» м.</w:t>
            </w:r>
            <w:proofErr w:type="gramStart"/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д.ж</w:t>
            </w:r>
            <w:proofErr w:type="gramEnd"/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72,5%  высший сорт 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2042" w:type="dxa"/>
            <w:shd w:val="clear" w:color="auto" w:fill="auto"/>
            <w:hideMark/>
          </w:tcPr>
          <w:p w:rsidR="000F377B" w:rsidRPr="0016016A" w:rsidRDefault="000F377B" w:rsidP="0016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817">
              <w:rPr>
                <w:rFonts w:ascii="Times New Roman" w:eastAsia="Times New Roman" w:hAnsi="Times New Roman" w:cs="Times New Roman"/>
                <w:sz w:val="26"/>
                <w:szCs w:val="26"/>
              </w:rPr>
              <w:t>Фальсификат</w:t>
            </w:r>
          </w:p>
        </w:tc>
        <w:tc>
          <w:tcPr>
            <w:tcW w:w="4195" w:type="dxa"/>
            <w:shd w:val="clear" w:color="000000" w:fill="FFFFFF"/>
            <w:hideMark/>
          </w:tcPr>
          <w:p w:rsidR="000F377B" w:rsidRPr="0016016A" w:rsidRDefault="000F377B" w:rsidP="00C23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«Сливка» Новосибирская область, г</w:t>
            </w:r>
            <w:r w:rsidR="00C23B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Бердск, ул</w:t>
            </w:r>
            <w:r w:rsidR="00C23B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Ленина, д</w:t>
            </w:r>
            <w:r w:rsidR="00C23B4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89/15, офис 408</w:t>
            </w:r>
          </w:p>
        </w:tc>
      </w:tr>
      <w:tr w:rsidR="000F377B" w:rsidRPr="003E4817" w:rsidTr="00583957">
        <w:trPr>
          <w:trHeight w:val="893"/>
        </w:trPr>
        <w:tc>
          <w:tcPr>
            <w:tcW w:w="478" w:type="dxa"/>
            <w:shd w:val="clear" w:color="auto" w:fill="auto"/>
            <w:noWrap/>
            <w:hideMark/>
          </w:tcPr>
          <w:p w:rsidR="000F377B" w:rsidRPr="0016016A" w:rsidRDefault="00114818" w:rsidP="00160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48" w:type="dxa"/>
            <w:shd w:val="clear" w:color="auto" w:fill="auto"/>
            <w:hideMark/>
          </w:tcPr>
          <w:p w:rsidR="000F377B" w:rsidRPr="0016016A" w:rsidRDefault="003E4817" w:rsidP="003E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817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0F377B"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олоко цельное сгущенное с сахаром</w:t>
            </w:r>
          </w:p>
        </w:tc>
        <w:tc>
          <w:tcPr>
            <w:tcW w:w="2042" w:type="dxa"/>
            <w:shd w:val="clear" w:color="auto" w:fill="auto"/>
            <w:hideMark/>
          </w:tcPr>
          <w:p w:rsidR="000F377B" w:rsidRPr="0016016A" w:rsidRDefault="000F377B" w:rsidP="001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817">
              <w:rPr>
                <w:rFonts w:ascii="Times New Roman" w:eastAsia="Times New Roman" w:hAnsi="Times New Roman" w:cs="Times New Roman"/>
                <w:sz w:val="26"/>
                <w:szCs w:val="26"/>
              </w:rPr>
              <w:t>Фальсификат</w:t>
            </w:r>
          </w:p>
        </w:tc>
        <w:tc>
          <w:tcPr>
            <w:tcW w:w="4195" w:type="dxa"/>
            <w:shd w:val="clear" w:color="000000" w:fill="FFFFFF"/>
            <w:hideMark/>
          </w:tcPr>
          <w:p w:rsidR="000F377B" w:rsidRPr="0016016A" w:rsidRDefault="000F377B" w:rsidP="001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ЗАО «Алексеевский молочно-консервный комбинат» (Белгородская область, г.</w:t>
            </w:r>
            <w:r w:rsidR="00C23B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Алексеевка, ул</w:t>
            </w:r>
            <w:proofErr w:type="gramStart"/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имирязева, 10)</w:t>
            </w:r>
          </w:p>
        </w:tc>
      </w:tr>
      <w:tr w:rsidR="000F377B" w:rsidRPr="003E4817" w:rsidTr="00583957">
        <w:trPr>
          <w:trHeight w:val="862"/>
        </w:trPr>
        <w:tc>
          <w:tcPr>
            <w:tcW w:w="478" w:type="dxa"/>
            <w:shd w:val="clear" w:color="auto" w:fill="auto"/>
            <w:noWrap/>
            <w:hideMark/>
          </w:tcPr>
          <w:p w:rsidR="000F377B" w:rsidRPr="0016016A" w:rsidRDefault="00114818" w:rsidP="009D1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48" w:type="dxa"/>
            <w:shd w:val="clear" w:color="auto" w:fill="auto"/>
            <w:hideMark/>
          </w:tcPr>
          <w:p w:rsidR="000F377B" w:rsidRPr="0016016A" w:rsidRDefault="000F377B" w:rsidP="00C2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  Крестьянское сладко-сливочное несоленое высший сорт  массовая доля жира 72,5%</w:t>
            </w:r>
            <w:r w:rsidR="00C23B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32261-2013</w:t>
            </w:r>
          </w:p>
        </w:tc>
        <w:tc>
          <w:tcPr>
            <w:tcW w:w="2042" w:type="dxa"/>
            <w:shd w:val="clear" w:color="auto" w:fill="auto"/>
            <w:hideMark/>
          </w:tcPr>
          <w:p w:rsidR="000F377B" w:rsidRPr="0016016A" w:rsidRDefault="000F377B" w:rsidP="0016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E4817">
              <w:rPr>
                <w:rFonts w:ascii="Times New Roman" w:eastAsia="Times New Roman" w:hAnsi="Times New Roman" w:cs="Times New Roman"/>
                <w:sz w:val="26"/>
                <w:szCs w:val="26"/>
              </w:rPr>
              <w:t>Фальсификат</w:t>
            </w:r>
          </w:p>
        </w:tc>
        <w:tc>
          <w:tcPr>
            <w:tcW w:w="4195" w:type="dxa"/>
            <w:shd w:val="clear" w:color="000000" w:fill="FFFFFF"/>
            <w:hideMark/>
          </w:tcPr>
          <w:p w:rsidR="003E4817" w:rsidRPr="003E4817" w:rsidRDefault="000F377B" w:rsidP="003E4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ООО «Морозовское молоко»  </w:t>
            </w:r>
          </w:p>
          <w:p w:rsidR="000F377B" w:rsidRPr="0016016A" w:rsidRDefault="000F377B" w:rsidP="00C2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01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347210,  Ростовская  область, г. Морозовск, ул. Коммунистическая, д.260  </w:t>
            </w:r>
          </w:p>
        </w:tc>
      </w:tr>
    </w:tbl>
    <w:p w:rsidR="00C27593" w:rsidRPr="0016016A" w:rsidRDefault="00C27593" w:rsidP="003E4817">
      <w:pPr>
        <w:rPr>
          <w:rFonts w:ascii="Times New Roman" w:hAnsi="Times New Roman" w:cs="Times New Roman"/>
          <w:sz w:val="20"/>
          <w:szCs w:val="20"/>
        </w:rPr>
      </w:pPr>
    </w:p>
    <w:sectPr w:rsidR="00C27593" w:rsidRPr="0016016A" w:rsidSect="003E4817">
      <w:pgSz w:w="11906" w:h="16838"/>
      <w:pgMar w:top="709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6A"/>
    <w:rsid w:val="0006390F"/>
    <w:rsid w:val="000F377B"/>
    <w:rsid w:val="00114818"/>
    <w:rsid w:val="0016016A"/>
    <w:rsid w:val="003E4817"/>
    <w:rsid w:val="005251E7"/>
    <w:rsid w:val="00583957"/>
    <w:rsid w:val="007E0B09"/>
    <w:rsid w:val="00823FAF"/>
    <w:rsid w:val="009D1189"/>
    <w:rsid w:val="00A93DFA"/>
    <w:rsid w:val="00B62105"/>
    <w:rsid w:val="00C00307"/>
    <w:rsid w:val="00C23B42"/>
    <w:rsid w:val="00C27593"/>
    <w:rsid w:val="00C94686"/>
    <w:rsid w:val="00F1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olavlinskaya</dc:creator>
  <cp:lastModifiedBy>Черных С.В.</cp:lastModifiedBy>
  <cp:revision>2</cp:revision>
  <cp:lastPrinted>2017-04-17T07:38:00Z</cp:lastPrinted>
  <dcterms:created xsi:type="dcterms:W3CDTF">2017-04-17T07:39:00Z</dcterms:created>
  <dcterms:modified xsi:type="dcterms:W3CDTF">2017-04-17T07:39:00Z</dcterms:modified>
</cp:coreProperties>
</file>