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исследований качества продуктов питания, поставляемых в муниципальные бюджетные дошкольные образовательные учреждения городского округа </w:t>
      </w:r>
      <w:r w:rsidR="00436EAD">
        <w:rPr>
          <w:rFonts w:ascii="Times New Roman" w:hAnsi="Times New Roman" w:cs="Times New Roman"/>
          <w:b/>
          <w:sz w:val="28"/>
          <w:szCs w:val="28"/>
        </w:rPr>
        <w:t xml:space="preserve">город Воронеж </w:t>
      </w:r>
      <w:r w:rsidR="00F17D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15D9">
        <w:rPr>
          <w:rFonts w:ascii="Times New Roman" w:hAnsi="Times New Roman" w:cs="Times New Roman"/>
          <w:b/>
          <w:sz w:val="28"/>
          <w:szCs w:val="28"/>
        </w:rPr>
        <w:t>16.10</w:t>
      </w:r>
      <w:r w:rsidR="00F17D56">
        <w:rPr>
          <w:rFonts w:ascii="Times New Roman" w:hAnsi="Times New Roman" w:cs="Times New Roman"/>
          <w:b/>
          <w:sz w:val="28"/>
          <w:szCs w:val="28"/>
        </w:rPr>
        <w:t>.2015</w:t>
      </w:r>
    </w:p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37" w:type="dxa"/>
        <w:tblInd w:w="-1026" w:type="dxa"/>
        <w:tblLayout w:type="fixed"/>
        <w:tblLook w:val="04A0"/>
      </w:tblPr>
      <w:tblGrid>
        <w:gridCol w:w="425"/>
        <w:gridCol w:w="1901"/>
        <w:gridCol w:w="1927"/>
        <w:gridCol w:w="2551"/>
        <w:gridCol w:w="1870"/>
        <w:gridCol w:w="2663"/>
      </w:tblGrid>
      <w:tr w:rsidR="00A1777E" w:rsidRPr="00C54BA2" w:rsidTr="004A15D9">
        <w:tc>
          <w:tcPr>
            <w:tcW w:w="425" w:type="dxa"/>
          </w:tcPr>
          <w:p w:rsidR="00A1777E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927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551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лабораторного исследования</w:t>
            </w:r>
          </w:p>
          <w:p w:rsidR="00A1777E" w:rsidRPr="00B56D11" w:rsidRDefault="00A1777E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 исследования</w:t>
            </w:r>
          </w:p>
        </w:tc>
      </w:tr>
      <w:tr w:rsidR="00A1777E" w:rsidRPr="00B56D11" w:rsidTr="004A15D9">
        <w:tc>
          <w:tcPr>
            <w:tcW w:w="425" w:type="dxa"/>
          </w:tcPr>
          <w:p w:rsidR="00A1777E" w:rsidRPr="00B56D11" w:rsidRDefault="00A1777E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A1777E" w:rsidRDefault="004A15D9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Крупяная продукция</w:t>
            </w:r>
          </w:p>
          <w:p w:rsidR="006F3D57" w:rsidRPr="00B56D11" w:rsidRDefault="006F3D5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02698" w:rsidRPr="00E16C5E" w:rsidRDefault="00502698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8E0" w:rsidRDefault="004A15D9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 «Тантьема» (Воронежская область, Павловский район, г. Павловск, ул. Донская, д. 1А)</w:t>
            </w:r>
            <w:proofErr w:type="gramEnd"/>
          </w:p>
          <w:p w:rsidR="004A15D9" w:rsidRDefault="004A15D9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D9" w:rsidRDefault="004A15D9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«Серебрянка» (Воронежская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 35)</w:t>
            </w:r>
            <w:proofErr w:type="gramEnd"/>
          </w:p>
          <w:p w:rsidR="00287D60" w:rsidRDefault="00287D60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60" w:rsidRDefault="00287D60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60" w:rsidRDefault="00287D60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(место нахождения: г. Липецк,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6А; место фактического осуществления деятельности – г. Воронеж, ул. Димитрова, д.148, офис 8)</w:t>
            </w:r>
          </w:p>
          <w:p w:rsidR="00287D60" w:rsidRDefault="00287D60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60" w:rsidRDefault="00287D60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60" w:rsidRDefault="00287D60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«Альянс-Сервис»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оронеж, ул.Ростовская, д.49В)</w:t>
            </w:r>
          </w:p>
          <w:p w:rsidR="00287D60" w:rsidRPr="00B56D11" w:rsidRDefault="00287D60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1777E" w:rsidRPr="00B56D11" w:rsidRDefault="00A1777E" w:rsidP="004A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r w:rsidR="00436EA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4A15D9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по заражённости вредителями</w:t>
            </w:r>
          </w:p>
        </w:tc>
        <w:tc>
          <w:tcPr>
            <w:tcW w:w="2663" w:type="dxa"/>
          </w:tcPr>
          <w:p w:rsidR="00A1777E" w:rsidRPr="00B56D11" w:rsidRDefault="006F3D57" w:rsidP="004A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="004A15D9">
              <w:rPr>
                <w:rFonts w:ascii="Times New Roman" w:hAnsi="Times New Roman" w:cs="Times New Roman"/>
                <w:sz w:val="24"/>
                <w:szCs w:val="24"/>
              </w:rPr>
              <w:t>Россельхоз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</w:tc>
      </w:tr>
    </w:tbl>
    <w:p w:rsidR="00A1777E" w:rsidRDefault="00A1777E" w:rsidP="00A1777E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F22AC7" w:rsidRPr="00D33611" w:rsidRDefault="00F22AC7" w:rsidP="00A1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2AC7" w:rsidRPr="00D33611" w:rsidSect="00111B6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75E"/>
    <w:multiLevelType w:val="hybridMultilevel"/>
    <w:tmpl w:val="DB8ADCD4"/>
    <w:lvl w:ilvl="0" w:tplc="40349B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14A94"/>
    <w:multiLevelType w:val="hybridMultilevel"/>
    <w:tmpl w:val="14D0E0F8"/>
    <w:lvl w:ilvl="0" w:tplc="9B9E87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66D38"/>
    <w:multiLevelType w:val="hybridMultilevel"/>
    <w:tmpl w:val="9F78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B6D"/>
    <w:rsid w:val="0000670C"/>
    <w:rsid w:val="000179CD"/>
    <w:rsid w:val="0006547E"/>
    <w:rsid w:val="000A5A95"/>
    <w:rsid w:val="000E374A"/>
    <w:rsid w:val="000E72C9"/>
    <w:rsid w:val="000F2324"/>
    <w:rsid w:val="00111B6D"/>
    <w:rsid w:val="00113CE3"/>
    <w:rsid w:val="0016704E"/>
    <w:rsid w:val="001809A7"/>
    <w:rsid w:val="001A04EB"/>
    <w:rsid w:val="001A494A"/>
    <w:rsid w:val="00224486"/>
    <w:rsid w:val="00234F74"/>
    <w:rsid w:val="00264457"/>
    <w:rsid w:val="00273039"/>
    <w:rsid w:val="00287D60"/>
    <w:rsid w:val="002D457E"/>
    <w:rsid w:val="002F468B"/>
    <w:rsid w:val="002F7DF3"/>
    <w:rsid w:val="003C4921"/>
    <w:rsid w:val="003D71F6"/>
    <w:rsid w:val="00436EAD"/>
    <w:rsid w:val="004A15D9"/>
    <w:rsid w:val="00502698"/>
    <w:rsid w:val="00572211"/>
    <w:rsid w:val="0064173F"/>
    <w:rsid w:val="006F3D57"/>
    <w:rsid w:val="00714B2C"/>
    <w:rsid w:val="007438B0"/>
    <w:rsid w:val="00761FC1"/>
    <w:rsid w:val="007B3042"/>
    <w:rsid w:val="007D58E0"/>
    <w:rsid w:val="007E12A6"/>
    <w:rsid w:val="00822DA2"/>
    <w:rsid w:val="008301EE"/>
    <w:rsid w:val="008E441C"/>
    <w:rsid w:val="009014B3"/>
    <w:rsid w:val="00903C78"/>
    <w:rsid w:val="009A42B1"/>
    <w:rsid w:val="009E3FC0"/>
    <w:rsid w:val="00A1777E"/>
    <w:rsid w:val="00A40C17"/>
    <w:rsid w:val="00A44C58"/>
    <w:rsid w:val="00AA4EF2"/>
    <w:rsid w:val="00AD266D"/>
    <w:rsid w:val="00AD4CC2"/>
    <w:rsid w:val="00AE0268"/>
    <w:rsid w:val="00B23024"/>
    <w:rsid w:val="00B65AF1"/>
    <w:rsid w:val="00B910FF"/>
    <w:rsid w:val="00B9436D"/>
    <w:rsid w:val="00BB25AC"/>
    <w:rsid w:val="00BC4E69"/>
    <w:rsid w:val="00BE1452"/>
    <w:rsid w:val="00C154A8"/>
    <w:rsid w:val="00C15CD6"/>
    <w:rsid w:val="00C2382A"/>
    <w:rsid w:val="00C75C4D"/>
    <w:rsid w:val="00CB7053"/>
    <w:rsid w:val="00CC3FF5"/>
    <w:rsid w:val="00CF2E5C"/>
    <w:rsid w:val="00D046BB"/>
    <w:rsid w:val="00D33611"/>
    <w:rsid w:val="00D45566"/>
    <w:rsid w:val="00D616B4"/>
    <w:rsid w:val="00D63A79"/>
    <w:rsid w:val="00D66664"/>
    <w:rsid w:val="00DD7A3D"/>
    <w:rsid w:val="00E16C5E"/>
    <w:rsid w:val="00E20135"/>
    <w:rsid w:val="00E406B4"/>
    <w:rsid w:val="00F10D05"/>
    <w:rsid w:val="00F16526"/>
    <w:rsid w:val="00F17D56"/>
    <w:rsid w:val="00F22AC7"/>
    <w:rsid w:val="00F6181C"/>
    <w:rsid w:val="00F71088"/>
    <w:rsid w:val="00FB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E3F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FC0"/>
  </w:style>
  <w:style w:type="paragraph" w:styleId="a6">
    <w:name w:val="Body Text First Indent"/>
    <w:basedOn w:val="a4"/>
    <w:link w:val="a7"/>
    <w:uiPriority w:val="99"/>
    <w:unhideWhenUsed/>
    <w:rsid w:val="009E3FC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9E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E3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9E3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E3F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070D-9B26-45A6-81F1-7BE761F3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nmtamarova</dc:creator>
  <cp:keywords/>
  <dc:description/>
  <cp:lastModifiedBy>sglynova</cp:lastModifiedBy>
  <cp:revision>36</cp:revision>
  <cp:lastPrinted>2015-09-30T10:46:00Z</cp:lastPrinted>
  <dcterms:created xsi:type="dcterms:W3CDTF">2014-02-14T07:32:00Z</dcterms:created>
  <dcterms:modified xsi:type="dcterms:W3CDTF">2015-10-16T11:08:00Z</dcterms:modified>
</cp:coreProperties>
</file>