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E" w:rsidRDefault="00F2223E" w:rsidP="00F2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</w:t>
      </w:r>
      <w:r w:rsidRPr="00F2223E">
        <w:rPr>
          <w:rFonts w:ascii="Times New Roman" w:hAnsi="Times New Roman" w:cs="Times New Roman"/>
          <w:b/>
          <w:sz w:val="28"/>
          <w:szCs w:val="28"/>
        </w:rPr>
        <w:t>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2223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2223E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2223E">
        <w:rPr>
          <w:rFonts w:ascii="Times New Roman" w:hAnsi="Times New Roman" w:cs="Times New Roman"/>
          <w:b/>
          <w:sz w:val="28"/>
          <w:szCs w:val="28"/>
        </w:rPr>
        <w:t xml:space="preserve"> «Хрустальный январь»</w:t>
      </w:r>
    </w:p>
    <w:p w:rsidR="00F2223E" w:rsidRPr="00F2223E" w:rsidRDefault="00F2223E" w:rsidP="00F22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56" w:rsidRPr="001D0E86" w:rsidRDefault="001D0E86" w:rsidP="00F2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9C">
        <w:rPr>
          <w:rFonts w:ascii="Times New Roman" w:hAnsi="Times New Roman" w:cs="Times New Roman"/>
          <w:sz w:val="28"/>
          <w:szCs w:val="28"/>
        </w:rPr>
        <w:t xml:space="preserve"> </w:t>
      </w:r>
      <w:r w:rsidR="00F222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0E86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и молодежной политики администрации городского округа город Воронеж на 2014-2015 учебный год, в целях совершенствования вокального исполнительского мастерства и сценической культуры одаренных детей, выявления новых самобытных, талантливых коллективов и исполнителей </w:t>
      </w:r>
      <w:r w:rsidR="009F2E8E">
        <w:rPr>
          <w:rFonts w:ascii="Times New Roman" w:hAnsi="Times New Roman" w:cs="Times New Roman"/>
          <w:sz w:val="28"/>
          <w:szCs w:val="28"/>
        </w:rPr>
        <w:t xml:space="preserve">   </w:t>
      </w:r>
      <w:r w:rsidRPr="001D0E86">
        <w:rPr>
          <w:rFonts w:ascii="Times New Roman" w:hAnsi="Times New Roman" w:cs="Times New Roman"/>
          <w:sz w:val="28"/>
          <w:szCs w:val="28"/>
        </w:rPr>
        <w:t>31 января</w:t>
      </w:r>
      <w:r w:rsidR="009F2E8E">
        <w:rPr>
          <w:rFonts w:ascii="Times New Roman" w:hAnsi="Times New Roman" w:cs="Times New Roman"/>
          <w:sz w:val="28"/>
          <w:szCs w:val="28"/>
        </w:rPr>
        <w:t xml:space="preserve"> </w:t>
      </w:r>
      <w:r w:rsidRPr="001D0E86">
        <w:rPr>
          <w:rFonts w:ascii="Times New Roman" w:hAnsi="Times New Roman" w:cs="Times New Roman"/>
          <w:sz w:val="28"/>
          <w:szCs w:val="28"/>
        </w:rPr>
        <w:t>-</w:t>
      </w:r>
      <w:r w:rsidR="009F2E8E">
        <w:rPr>
          <w:rFonts w:ascii="Times New Roman" w:hAnsi="Times New Roman" w:cs="Times New Roman"/>
          <w:sz w:val="28"/>
          <w:szCs w:val="28"/>
        </w:rPr>
        <w:t xml:space="preserve"> </w:t>
      </w:r>
      <w:r w:rsidRPr="001D0E86">
        <w:rPr>
          <w:rFonts w:ascii="Times New Roman" w:hAnsi="Times New Roman" w:cs="Times New Roman"/>
          <w:sz w:val="28"/>
          <w:szCs w:val="28"/>
        </w:rPr>
        <w:t>1 февраля 2015 г</w:t>
      </w:r>
      <w:r w:rsidR="009F2E8E">
        <w:rPr>
          <w:rFonts w:ascii="Times New Roman" w:hAnsi="Times New Roman" w:cs="Times New Roman"/>
          <w:sz w:val="28"/>
          <w:szCs w:val="28"/>
        </w:rPr>
        <w:t>ода</w:t>
      </w:r>
      <w:r w:rsidRPr="001D0E86">
        <w:rPr>
          <w:rFonts w:ascii="Times New Roman" w:hAnsi="Times New Roman" w:cs="Times New Roman"/>
          <w:sz w:val="28"/>
          <w:szCs w:val="28"/>
        </w:rPr>
        <w:t xml:space="preserve"> на базе МБУДО ЦРТДиЮ «Радуга» был организован и проведен  городской фестиваль-конкурс «Хрустальный январь».</w:t>
      </w:r>
      <w:proofErr w:type="gramEnd"/>
    </w:p>
    <w:p w:rsidR="001D0E86" w:rsidRPr="001D0E86" w:rsidRDefault="001D0E86" w:rsidP="001D0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Конкурсе приняли участие 79 солистов и более 20 ансамблей из 12 образовательных учреждений город</w:t>
      </w:r>
      <w:r w:rsidR="0022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город </w:t>
      </w:r>
      <w:r w:rsidRPr="001D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Воронеж. </w:t>
      </w:r>
    </w:p>
    <w:p w:rsidR="001D0E86" w:rsidRPr="001D0E86" w:rsidRDefault="001D0E86" w:rsidP="001D0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Конкурс оценивало жюри, в состав которого вошли преподаватели ВГАИ, музыкального колледжа им. Ростроповичей, управления образования и молодежной политики, управления культуры администрации городского округа г</w:t>
      </w:r>
      <w:r w:rsidR="00CA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1D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Воронеж.</w:t>
      </w:r>
    </w:p>
    <w:p w:rsidR="001D0E86" w:rsidRDefault="001D0E86" w:rsidP="001D0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Жюри Конкурса отметило высокое исполнительское мастерство, хорошие вокальные данные конкурсантов.</w:t>
      </w:r>
    </w:p>
    <w:p w:rsidR="009048F0" w:rsidRPr="001D0E86" w:rsidRDefault="009048F0" w:rsidP="001D0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0E86" w:rsidRPr="001D0E86" w:rsidRDefault="001D0E86" w:rsidP="001D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городского фестиваля-конкурса </w:t>
      </w:r>
    </w:p>
    <w:p w:rsidR="001D0E86" w:rsidRPr="001D0E86" w:rsidRDefault="001D0E86" w:rsidP="001D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E86">
        <w:rPr>
          <w:rFonts w:ascii="Times New Roman" w:eastAsia="Times New Roman" w:hAnsi="Times New Roman" w:cs="Times New Roman"/>
          <w:sz w:val="26"/>
          <w:szCs w:val="26"/>
          <w:lang w:eastAsia="ru-RU"/>
        </w:rPr>
        <w:t>«Хрустальный январь»</w:t>
      </w:r>
    </w:p>
    <w:p w:rsidR="001D0E86" w:rsidRPr="001D0E86" w:rsidRDefault="001D0E86" w:rsidP="001D0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E86" w:rsidRPr="001D0E86" w:rsidRDefault="001D0E86" w:rsidP="001D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Солисты:</w:t>
      </w: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I</w:t>
      </w: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группа (7-9 лет) </w:t>
      </w:r>
    </w:p>
    <w:tbl>
      <w:tblPr>
        <w:tblW w:w="10632" w:type="dxa"/>
        <w:tblInd w:w="-885" w:type="dxa"/>
        <w:tblLayout w:type="fixed"/>
        <w:tblLook w:val="0000"/>
      </w:tblPr>
      <w:tblGrid>
        <w:gridCol w:w="567"/>
        <w:gridCol w:w="1844"/>
        <w:gridCol w:w="1134"/>
        <w:gridCol w:w="1843"/>
        <w:gridCol w:w="2693"/>
        <w:gridCol w:w="1276"/>
        <w:gridCol w:w="1275"/>
      </w:tblGrid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tabs>
                <w:tab w:val="left" w:pos="3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Ф.И.О.руководителя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Шиповская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Евангелина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«Созвездие»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Вишина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«Крылатый»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Андреевна,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концертмейстер —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Калашникова Нина Николаевна,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хореограф —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Сафонов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Драгунова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Марина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Грачева Валерия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Почетный работник общего образования РФ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Брагина Дина Александровна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Первеева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«Созвездие»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Белоконь </w:t>
            </w: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Ульяна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ЦРТДиЮ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Китаева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Оксана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Плетнева Ангелина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ДДиЮ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Гуринова Елена Юрьевна,  педагог по хореографии — Попова Светлана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Венгерова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Дом детского 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Якушева  Ольга Романовна, педагог-хореограф — Сарычева Алёна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Суслова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ЦРТДи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«Крылатый»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Андреевна,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Калашникова Нина Николаевна, хореограф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Фролова Вероника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Комарова Алла Олеговна, хореограф — Баскакова Евгения Геннадьевна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тепени</w:t>
            </w:r>
            <w:proofErr w:type="spellEnd"/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Андриянова Елена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Китаева Оксана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Кочеткова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Брагина Дина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степени</w:t>
            </w:r>
            <w:proofErr w:type="spellEnd"/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Искорнева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гимназия «УВК №1»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Михеева Юлия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Рахманина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Дом детского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Якушева Ольга Романовна,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педагог-хореограф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Сарычева Алёна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Барсегян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Гимназия №2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Новикова Елена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Мурзабековна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Шкарупа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Григорий  Николаевич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II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степени</w:t>
            </w:r>
            <w:proofErr w:type="spellEnd"/>
          </w:p>
        </w:tc>
      </w:tr>
      <w:tr w:rsidR="001D0E86" w:rsidRPr="001D0E86" w:rsidTr="001D0E86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Мельникова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Комарова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Алла Олеговна,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хореограф — Баскакова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Евгения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III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степени</w:t>
            </w:r>
            <w:proofErr w:type="spellEnd"/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Исакова София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 лет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Шибалкина</w:t>
            </w:r>
            <w:proofErr w:type="spellEnd"/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Зеленев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Вячеслав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Зеленева</w:t>
            </w:r>
            <w:proofErr w:type="spellEnd"/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Галина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Гречишникова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Дарья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МБОУДОД Дворец творчества </w:t>
            </w: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детей и молодежи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Шеварднадзе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Людмила Николаевна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Власова Кристина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Кретинина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МБОУДОД Дворец творчества детей и молодежи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Шеварнадзе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Людмила Николаевна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II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степени</w:t>
            </w:r>
            <w:proofErr w:type="spellEnd"/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Гудкова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гимназия  «УВК №1»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Злобина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Алина Николаевна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II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степени</w:t>
            </w:r>
            <w:proofErr w:type="spellEnd"/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Сенюшкин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Владислав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«Крылатый»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Андреевна,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Калашникова Нина Николаевна,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хореограф —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I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степени</w:t>
            </w:r>
            <w:proofErr w:type="spellEnd"/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"/>
              </w:numPr>
              <w:tabs>
                <w:tab w:val="num" w:pos="0"/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Вербицкая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«Крылатый»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Андреевна,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Калашникова Нина Николаевна,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хореограф —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0E86" w:rsidRDefault="001D0E86" w:rsidP="001D0E86"/>
    <w:p w:rsidR="001D0E86" w:rsidRPr="001D0E86" w:rsidRDefault="001D0E86" w:rsidP="001D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Солисты: </w:t>
      </w: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группа (10-12 лет)</w:t>
      </w:r>
    </w:p>
    <w:p w:rsidR="001D0E86" w:rsidRPr="001D0E86" w:rsidRDefault="001D0E86" w:rsidP="001D0E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567"/>
        <w:gridCol w:w="1844"/>
        <w:gridCol w:w="1134"/>
        <w:gridCol w:w="1843"/>
        <w:gridCol w:w="2693"/>
        <w:gridCol w:w="1276"/>
        <w:gridCol w:w="1275"/>
      </w:tblGrid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tabs>
                <w:tab w:val="left" w:pos="3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Воз-раст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Плешкан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МБОУДОД Дворец творчества детей и молодёжи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Шеварднадзе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Людмила Николаевна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Куденко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Валерия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Брылёв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Николай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«УВК №1»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Федотова Александра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ЦРТДиЮ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Шибалкина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Игоревна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Донцова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МБОУДОД Дворец детей и молодежи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Шеварднадзе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Людмила Николаевна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Гриднева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гимназия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Новикова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Елена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Мурзабековна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Шкарупа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Григорий 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Сологуб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Кудинова Виктория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Комарова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Алла Олеговна, хореограф — Баскакова Евгения Геннадьевна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Бойчук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«УВК №1»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Гончарова Ольга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МУДО Дом детства и юношества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Светлана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Зайцева Руслана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гимназия «УВК №1»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Маркелова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Людмила Валентиновна;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тапина</w:t>
            </w:r>
            <w:proofErr w:type="spellEnd"/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Ютишев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Драгунова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Марина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Жилина Ирина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Зеленева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Галина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Лесных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Влада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ДОД Дворец детей и молодежи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Шеварднадзе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Людмила Николаевна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Говердовская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«УВК №1»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Четвертакова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Прошина Снежана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Драгунова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Марина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Тулининова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Китаева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Оксана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Замятина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Зеленева</w:t>
            </w:r>
            <w:proofErr w:type="spellEnd"/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Галина Ивановна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Ильина Софья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Зеленева</w:t>
            </w:r>
            <w:proofErr w:type="spellEnd"/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Галина Ивановна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Корышева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«Созвездие»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Мария Георгиевна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Васильева  Екатерина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Зеленева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Галина Ивановна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Веретенникова Дарья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Китаева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Оксана Юрьевна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Агапова Алина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ЦРТДиЮ </w:t>
            </w: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«Радуга»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Брагина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Дина Александровна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Дмитриева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«УВК №1»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Четвертакова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Светлана Юрьевна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Сафонова Вероника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«УВК №1»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Четвертакова</w:t>
            </w:r>
            <w:proofErr w:type="spellEnd"/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Светлана Юрьевна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2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Захарова Альбина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«УВК №1»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Четвертакова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Светлана Юрьевна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0E86" w:rsidRPr="001D0E86" w:rsidRDefault="001D0E86" w:rsidP="001D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Солисты: </w:t>
      </w: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III</w:t>
      </w: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группа (13-15 лет)      </w:t>
      </w:r>
    </w:p>
    <w:p w:rsidR="001D0E86" w:rsidRPr="001D0E86" w:rsidRDefault="001D0E86" w:rsidP="001D0E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E8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Pr="001D0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tbl>
      <w:tblPr>
        <w:tblW w:w="10632" w:type="dxa"/>
        <w:tblInd w:w="-885" w:type="dxa"/>
        <w:tblLayout w:type="fixed"/>
        <w:tblLook w:val="0000"/>
      </w:tblPr>
      <w:tblGrid>
        <w:gridCol w:w="567"/>
        <w:gridCol w:w="1844"/>
        <w:gridCol w:w="1134"/>
        <w:gridCol w:w="1843"/>
        <w:gridCol w:w="2551"/>
        <w:gridCol w:w="1276"/>
        <w:gridCol w:w="1417"/>
      </w:tblGrid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tabs>
                <w:tab w:val="left" w:pos="79"/>
              </w:tabs>
              <w:suppressAutoHyphens/>
              <w:spacing w:after="0" w:line="240" w:lineRule="auto"/>
              <w:ind w:left="79"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Немчин Дмитрий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Брагина Дина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Попова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МБУДО ЦДО «Созвездие»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Лоза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Татьяна Владимировна,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концертмейстер — Попов Алексей Павлович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Карлова Милена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Китаева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Оксана Юрьевна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Рысина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«Спутник»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Черновская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Смольянова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Почетный работник общего образования РФ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Дорохова Диана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«Спутник»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Дорохова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Лесникова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гимназия «УВК №1» ЦДОД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Маркелова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Людмила Валентиновна концертмейстер -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Атапина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Бурчаков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Илья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Бакуменко 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Комарова Алла Олеговна,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хореограф — Баскакова Евгения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Литвинова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«Созвездие»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Мария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Гергиевна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Богомолова Полина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Дручинина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ДПиШ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Драгунова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Марина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Мелёхина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МБУДО ЦДО «Созвездие»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Михайлова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Любовь Николаевна, концертмейстер — Михайлов Роман Романович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Чернышова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Штыленко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Китаева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Оксана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ЦРТДи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«Крылатый»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Андреевна,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Калашникова Нина Николаевна, хореограф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1D0E86" w:rsidRPr="001D0E86" w:rsidTr="001D0E86">
        <w:trPr>
          <w:trHeight w:val="5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Миронова Вероника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rPr>
          <w:trHeight w:val="5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3"/>
              </w:numPr>
              <w:tabs>
                <w:tab w:val="left" w:pos="79"/>
              </w:tabs>
              <w:suppressAutoHyphens/>
              <w:snapToGrid w:val="0"/>
              <w:spacing w:after="0" w:line="240" w:lineRule="auto"/>
              <w:ind w:left="36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Амелина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Марьяна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МБУДО ЦДО «Созвездие»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Баруздина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Ольга Николаевна, концертмейстер — Шевченко Елена Владиславовна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0E86" w:rsidRDefault="001D0E86" w:rsidP="001D0E86"/>
    <w:p w:rsidR="001D0E86" w:rsidRPr="001D0E86" w:rsidRDefault="001D0E86" w:rsidP="001D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Солисты: </w:t>
      </w: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 w:rsidRPr="001D0E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группа (16-18 лет)</w:t>
      </w:r>
    </w:p>
    <w:tbl>
      <w:tblPr>
        <w:tblW w:w="10632" w:type="dxa"/>
        <w:tblInd w:w="-885" w:type="dxa"/>
        <w:tblLayout w:type="fixed"/>
        <w:tblLook w:val="0000"/>
      </w:tblPr>
      <w:tblGrid>
        <w:gridCol w:w="567"/>
        <w:gridCol w:w="1844"/>
        <w:gridCol w:w="1134"/>
        <w:gridCol w:w="1843"/>
        <w:gridCol w:w="2551"/>
        <w:gridCol w:w="1276"/>
        <w:gridCol w:w="1417"/>
      </w:tblGrid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tabs>
                <w:tab w:val="left" w:pos="318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Телепина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ЦДО «Созвездие»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Михайлова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Любовь Николаевна, концертмейстер — Михайлов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Роман Романович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Шиповская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«Созвездие»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степени</w:t>
            </w:r>
            <w:proofErr w:type="spellEnd"/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«УВК №1»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Злобина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Костюкова Вероника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«УВК №1»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Корсунова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Лоскутова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Комарова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Алла Олеговна, хореограф — Баскакова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Евгения Геннадьевна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Божевская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ЦРТДи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«Крылатый»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Наталья Андреевна,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Калашникова Нина Николаевна, хореограф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Аксельрод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Комарова Алла Олеговна, хореограф — Баскакова Евгения Геннадьевна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 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Завьялова Марина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Комарова Алла Олеговна, хореограф — Баскакова Евгения Геннадьевна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Харченко Евгения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МБОУ гимназия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«УВК №1»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Злобина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Лебединская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гимназия №2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Шкарупа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Григорий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Специальный приз жюри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4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Коровина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Комарова Алла Олеговна, хореограф — Баскакова Евгения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</w:tbl>
    <w:p w:rsidR="001D0E86" w:rsidRDefault="001D0E86" w:rsidP="001D0E86"/>
    <w:p w:rsidR="001D0E86" w:rsidRPr="001D0E86" w:rsidRDefault="001D0E86" w:rsidP="001D0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1D0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Ансамбли: м</w:t>
      </w:r>
      <w:r w:rsidRPr="001D0E86">
        <w:rPr>
          <w:rFonts w:ascii="Times New Roman" w:eastAsia="Calibri" w:hAnsi="Times New Roman" w:cs="Times New Roman"/>
          <w:b/>
          <w:bCs/>
          <w:sz w:val="26"/>
          <w:szCs w:val="26"/>
        </w:rPr>
        <w:t>ладшая группа (до 10 лет)</w:t>
      </w:r>
    </w:p>
    <w:tbl>
      <w:tblPr>
        <w:tblW w:w="10632" w:type="dxa"/>
        <w:tblInd w:w="-885" w:type="dxa"/>
        <w:tblLayout w:type="fixed"/>
        <w:tblLook w:val="0000"/>
      </w:tblPr>
      <w:tblGrid>
        <w:gridCol w:w="567"/>
        <w:gridCol w:w="1844"/>
        <w:gridCol w:w="1134"/>
        <w:gridCol w:w="1843"/>
        <w:gridCol w:w="2551"/>
        <w:gridCol w:w="1134"/>
        <w:gridCol w:w="1559"/>
      </w:tblGrid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right="4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Ф.И.О.руководителя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мальчиков «Аллегро»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8-10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гимназия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Новикова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Елена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Мурзабековна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Шкарупа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Григорий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«Конфетти»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6-9 лет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«Родник»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Фетисова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Татьяна Николаевна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Менестрельки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7-8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«Созвездие»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Мария Георгиевна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Детская эстрадная студия «Фантазёры»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«Крылатый»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Стеблева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Елена Владимировна, концертмейстер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Теплинская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Алла Викторовна, </w:t>
            </w: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хореограф 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Артыкматова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Виктория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Расуловна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«Карнавал»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7-10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«Крылатый»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Наталья Андреевна, концертмейстер — Калашникова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Нина Николаевна; хореограф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-46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-46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девочек «Нотки»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гимназия № 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Новикова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Мурзабековна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концертмейстер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Шкарупа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Григорий Николаевич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Шоу-группа «Весёлая карусель»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5-8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Брагина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«Конфетти»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5-7 лет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Комарова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Алла Олеговна,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хореограф — Баскакова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Евгения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Младший ансамбль ВЭС «Звёздный час»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9-10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ДОД Дворец творчества детей и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Шеварднадзе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Людмила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right="4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«Карнавал»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7-10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«Крылатый»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Наталья Андреевна, концертмейстер — Калашникова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Нина Николаевна; хореограф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0E86" w:rsidRDefault="001D0E86" w:rsidP="001D0E86"/>
    <w:p w:rsidR="001D0E86" w:rsidRPr="001D0E86" w:rsidRDefault="001D0E86" w:rsidP="001D0E8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1D0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А</w:t>
      </w:r>
      <w:r w:rsidRPr="001D0E86">
        <w:rPr>
          <w:rFonts w:ascii="Times New Roman" w:eastAsia="Calibri" w:hAnsi="Times New Roman" w:cs="Times New Roman"/>
          <w:b/>
          <w:bCs/>
          <w:sz w:val="26"/>
          <w:szCs w:val="26"/>
        </w:rPr>
        <w:t>нсамбли: средняя группа (11 - 14 лет)</w:t>
      </w:r>
    </w:p>
    <w:tbl>
      <w:tblPr>
        <w:tblW w:w="10491" w:type="dxa"/>
        <w:tblInd w:w="-885" w:type="dxa"/>
        <w:tblLayout w:type="fixed"/>
        <w:tblLook w:val="0000"/>
      </w:tblPr>
      <w:tblGrid>
        <w:gridCol w:w="567"/>
        <w:gridCol w:w="1844"/>
        <w:gridCol w:w="1134"/>
        <w:gridCol w:w="1843"/>
        <w:gridCol w:w="2551"/>
        <w:gridCol w:w="1134"/>
        <w:gridCol w:w="1418"/>
      </w:tblGrid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          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Ф.И.О.руководителя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Вокальный ансамбль «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Цветик-семицветик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10-11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«Созвездие»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Шевчун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Ирина Николаевна, концертмейстер — Турищева Эльвира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«Менестрели»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11-13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ЦДО «Созвездие»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Мария Георгиевна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«Конфетти»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11-14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МБУДО ЦРТДиЮ </w:t>
            </w: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«Радуга»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Комарова Алла Олеговна,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хореограф — Баскакова Евгения Геннадьевна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Шоу-группа «Веселая карусель»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11-14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Брагина Дина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степени</w:t>
            </w:r>
          </w:p>
        </w:tc>
      </w:tr>
    </w:tbl>
    <w:p w:rsidR="001D0E86" w:rsidRDefault="001D0E86" w:rsidP="001D0E86"/>
    <w:p w:rsidR="001D0E86" w:rsidRPr="001D0E86" w:rsidRDefault="001D0E86" w:rsidP="001D0E8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D0E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1D0E86">
        <w:rPr>
          <w:rFonts w:ascii="Times New Roman" w:eastAsia="Calibri" w:hAnsi="Times New Roman" w:cs="Times New Roman"/>
          <w:b/>
          <w:bCs/>
          <w:sz w:val="26"/>
          <w:szCs w:val="26"/>
        </w:rPr>
        <w:t>Ансамбли: старшая группа (15 - 18 лет)</w:t>
      </w:r>
    </w:p>
    <w:tbl>
      <w:tblPr>
        <w:tblW w:w="10491" w:type="dxa"/>
        <w:tblInd w:w="-885" w:type="dxa"/>
        <w:tblLayout w:type="fixed"/>
        <w:tblLook w:val="0000"/>
      </w:tblPr>
      <w:tblGrid>
        <w:gridCol w:w="567"/>
        <w:gridCol w:w="1844"/>
        <w:gridCol w:w="1134"/>
        <w:gridCol w:w="1843"/>
        <w:gridCol w:w="2551"/>
        <w:gridCol w:w="1134"/>
        <w:gridCol w:w="1418"/>
      </w:tblGrid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          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Возраст,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Ф.И.О.руководителя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Студия «Акцент»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15-18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(9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Чистякова Светлана Владимировна, хореограф — Баскакова Евгения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«Конфетти»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15-18 лет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(13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«Радуга»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Комарова Алла Олеговна, хореограф — Баскакова Евгения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</w:tbl>
    <w:p w:rsidR="001D0E86" w:rsidRDefault="001D0E86" w:rsidP="001D0E86"/>
    <w:p w:rsidR="001D0E86" w:rsidRPr="001D0E86" w:rsidRDefault="001D0E86" w:rsidP="001D0E86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D0E86">
        <w:rPr>
          <w:rFonts w:ascii="Times New Roman" w:eastAsia="Calibri" w:hAnsi="Times New Roman" w:cs="Times New Roman"/>
          <w:b/>
          <w:bCs/>
          <w:sz w:val="26"/>
          <w:szCs w:val="26"/>
        </w:rPr>
        <w:t>Ансамбли: смешанная группа</w:t>
      </w:r>
    </w:p>
    <w:tbl>
      <w:tblPr>
        <w:tblW w:w="10349" w:type="dxa"/>
        <w:tblInd w:w="-885" w:type="dxa"/>
        <w:tblLayout w:type="fixed"/>
        <w:tblLook w:val="0000"/>
      </w:tblPr>
      <w:tblGrid>
        <w:gridCol w:w="567"/>
        <w:gridCol w:w="1844"/>
        <w:gridCol w:w="1134"/>
        <w:gridCol w:w="1843"/>
        <w:gridCol w:w="2551"/>
        <w:gridCol w:w="1134"/>
        <w:gridCol w:w="1276"/>
      </w:tblGrid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           </w:t>
            </w: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ансамбля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Ф.И.О.руководителя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1D0E86" w:rsidRPr="001D0E86" w:rsidTr="001D0E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Вокальный ансамбль «Новые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7-13 лет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(12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МОУДО ЦДО «Созвездие»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Лоза Татьяна Владимировна, концертмейстер — Попов Алексей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Микс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11-14 лет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(9 чел.)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гимназия №2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Новикова Елена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Мурзабековна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концертмейстер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Шкарупа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Григорий Николаевич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Номинация «Патриотическая песня»</w:t>
            </w:r>
          </w:p>
        </w:tc>
      </w:tr>
      <w:tr w:rsidR="001D0E86" w:rsidRPr="001D0E86" w:rsidTr="001D0E8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Ансамбль «Карнавал»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12-16 лет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(12-14 чел.)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МБУДО ЦРТДиЮ «Крылатый»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Шедогубова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Андреевна, концертмейстер — Калашникова Нина Николаевна, 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хореограф —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Клипилина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Аэлита</w:t>
            </w:r>
            <w:proofErr w:type="spell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317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</w:tbl>
    <w:p w:rsidR="001D0E86" w:rsidRDefault="001D0E86" w:rsidP="001D0E86"/>
    <w:p w:rsidR="001D0E86" w:rsidRPr="001D0E86" w:rsidRDefault="001D0E86" w:rsidP="001D0E86">
      <w:pPr>
        <w:suppressAutoHyphens/>
        <w:ind w:left="-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1D0E86">
        <w:rPr>
          <w:rFonts w:ascii="Times New Roman" w:eastAsia="Calibri" w:hAnsi="Times New Roman" w:cs="Times New Roman"/>
          <w:b/>
          <w:bCs/>
          <w:sz w:val="26"/>
          <w:szCs w:val="26"/>
        </w:rPr>
        <w:t>Ансамбли малых форм: старшая группа (15-18 лет)</w:t>
      </w:r>
    </w:p>
    <w:tbl>
      <w:tblPr>
        <w:tblW w:w="10349" w:type="dxa"/>
        <w:tblInd w:w="-885" w:type="dxa"/>
        <w:tblLayout w:type="fixed"/>
        <w:tblLook w:val="0000"/>
      </w:tblPr>
      <w:tblGrid>
        <w:gridCol w:w="624"/>
        <w:gridCol w:w="2031"/>
        <w:gridCol w:w="2030"/>
        <w:gridCol w:w="2966"/>
        <w:gridCol w:w="1249"/>
        <w:gridCol w:w="1449"/>
      </w:tblGrid>
      <w:tr w:rsidR="001D0E86" w:rsidRPr="001D0E86" w:rsidTr="001D0E86">
        <w:trPr>
          <w:trHeight w:val="11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825" w:right="105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ансамбля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 руководителя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1D0E86" w:rsidRPr="001D0E86" w:rsidTr="001D0E86">
        <w:trPr>
          <w:trHeight w:val="11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Квартет студии 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«Акцент»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ЦРТДиЮ «Радуга»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Чистякова Светлана Владимировна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11, 40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Номинация «Патриотическая песня»</w:t>
            </w:r>
          </w:p>
        </w:tc>
      </w:tr>
    </w:tbl>
    <w:p w:rsidR="001D0E86" w:rsidRDefault="001D0E86" w:rsidP="001D0E86">
      <w:pPr>
        <w:suppressAutoHyphens/>
        <w:ind w:left="-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D0E86" w:rsidRPr="001D0E86" w:rsidRDefault="001D0E86" w:rsidP="001D0E86">
      <w:pPr>
        <w:suppressAutoHyphens/>
        <w:ind w:left="-567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1D0E86">
        <w:rPr>
          <w:rFonts w:ascii="Times New Roman" w:eastAsia="Calibri" w:hAnsi="Times New Roman" w:cs="Times New Roman"/>
          <w:b/>
          <w:bCs/>
          <w:sz w:val="26"/>
          <w:szCs w:val="26"/>
        </w:rPr>
        <w:t>Ансамбли малых форм: младшая группа (до 10 лет).</w:t>
      </w:r>
    </w:p>
    <w:tbl>
      <w:tblPr>
        <w:tblW w:w="10349" w:type="dxa"/>
        <w:tblInd w:w="-885" w:type="dxa"/>
        <w:tblLayout w:type="fixed"/>
        <w:tblLook w:val="0000"/>
      </w:tblPr>
      <w:tblGrid>
        <w:gridCol w:w="623"/>
        <w:gridCol w:w="2025"/>
        <w:gridCol w:w="2024"/>
        <w:gridCol w:w="2957"/>
        <w:gridCol w:w="1482"/>
        <w:gridCol w:w="1238"/>
      </w:tblGrid>
      <w:tr w:rsidR="001D0E86" w:rsidRPr="001D0E86" w:rsidTr="001D0E86">
        <w:trPr>
          <w:trHeight w:val="112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left="825" w:right="105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ансамбля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Ф.И.О. руководителя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1D0E86" w:rsidRPr="001D0E86" w:rsidTr="001D0E86">
        <w:trPr>
          <w:trHeight w:val="114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Трио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«Планета детства»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МБУДО 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ЦРТДиЮ «Спутник»</w:t>
            </w:r>
          </w:p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Дорохова Наталья Александровна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D0E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86" w:rsidRPr="001D0E86" w:rsidRDefault="001D0E86" w:rsidP="001D0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D0E86" w:rsidRDefault="001D0E86" w:rsidP="001D0E86"/>
    <w:p w:rsidR="001D0E86" w:rsidRPr="009048F0" w:rsidRDefault="001D0E86" w:rsidP="00115CCB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8F0">
        <w:rPr>
          <w:rFonts w:ascii="Times New Roman" w:hAnsi="Times New Roman" w:cs="Times New Roman"/>
          <w:sz w:val="28"/>
          <w:szCs w:val="28"/>
        </w:rPr>
        <w:t>Торжественное награждение победителей и призеров состо</w:t>
      </w:r>
      <w:r w:rsidR="005974FF">
        <w:rPr>
          <w:rFonts w:ascii="Times New Roman" w:hAnsi="Times New Roman" w:cs="Times New Roman"/>
          <w:sz w:val="28"/>
          <w:szCs w:val="28"/>
        </w:rPr>
        <w:t xml:space="preserve">ялось </w:t>
      </w:r>
      <w:r w:rsidRPr="009048F0">
        <w:rPr>
          <w:rFonts w:ascii="Times New Roman" w:hAnsi="Times New Roman" w:cs="Times New Roman"/>
          <w:sz w:val="28"/>
          <w:szCs w:val="28"/>
        </w:rPr>
        <w:t xml:space="preserve"> 08 февраля 2015 г. в 12.00 ч. в Центре </w:t>
      </w:r>
      <w:r w:rsidR="009048F0" w:rsidRPr="009048F0">
        <w:rPr>
          <w:rFonts w:ascii="Times New Roman" w:hAnsi="Times New Roman" w:cs="Times New Roman"/>
          <w:sz w:val="28"/>
          <w:szCs w:val="28"/>
        </w:rPr>
        <w:t>«</w:t>
      </w:r>
      <w:r w:rsidRPr="009048F0">
        <w:rPr>
          <w:rFonts w:ascii="Times New Roman" w:hAnsi="Times New Roman" w:cs="Times New Roman"/>
          <w:sz w:val="28"/>
          <w:szCs w:val="28"/>
        </w:rPr>
        <w:t>Галерея Чижова</w:t>
      </w:r>
      <w:r w:rsidR="009048F0" w:rsidRPr="009048F0">
        <w:rPr>
          <w:rFonts w:ascii="Times New Roman" w:hAnsi="Times New Roman" w:cs="Times New Roman"/>
          <w:sz w:val="28"/>
          <w:szCs w:val="28"/>
        </w:rPr>
        <w:t>»</w:t>
      </w:r>
      <w:r w:rsidR="009048F0">
        <w:rPr>
          <w:rFonts w:ascii="Times New Roman" w:hAnsi="Times New Roman" w:cs="Times New Roman"/>
          <w:sz w:val="28"/>
          <w:szCs w:val="28"/>
        </w:rPr>
        <w:t>.</w:t>
      </w:r>
    </w:p>
    <w:p w:rsidR="001D0E86" w:rsidRDefault="001D0E86" w:rsidP="001D0E86"/>
    <w:sectPr w:rsidR="001D0E86" w:rsidSect="006C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18"/>
        </w:tabs>
        <w:ind w:left="502" w:hanging="360"/>
      </w:pPr>
      <w:rPr>
        <w:rFonts w:ascii="Symbol" w:hAnsi="Symbol" w:cs="Symbol" w:hint="default"/>
      </w:rPr>
    </w:lvl>
  </w:abstractNum>
  <w:abstractNum w:abstractNumId="1">
    <w:nsid w:val="004D2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18"/>
        </w:tabs>
        <w:ind w:left="502" w:hanging="360"/>
      </w:pPr>
      <w:rPr>
        <w:rFonts w:ascii="Symbol" w:hAnsi="Symbol" w:cs="Symbol" w:hint="default"/>
      </w:rPr>
    </w:lvl>
  </w:abstractNum>
  <w:abstractNum w:abstractNumId="2">
    <w:nsid w:val="18EF4615"/>
    <w:multiLevelType w:val="hybridMultilevel"/>
    <w:tmpl w:val="C5A0327C"/>
    <w:lvl w:ilvl="0" w:tplc="3C4456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E5D"/>
    <w:multiLevelType w:val="hybridMultilevel"/>
    <w:tmpl w:val="BD5ABA46"/>
    <w:lvl w:ilvl="0" w:tplc="3C4456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936660"/>
    <w:multiLevelType w:val="hybridMultilevel"/>
    <w:tmpl w:val="7E203878"/>
    <w:lvl w:ilvl="0" w:tplc="3C4456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D244C6"/>
    <w:multiLevelType w:val="hybridMultilevel"/>
    <w:tmpl w:val="5824B236"/>
    <w:lvl w:ilvl="0" w:tplc="3C4456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E91BC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18"/>
        </w:tabs>
        <w:ind w:left="502" w:hanging="360"/>
      </w:pPr>
      <w:rPr>
        <w:rFonts w:ascii="Symbol" w:hAnsi="Symbol" w:cs="Symbol" w:hint="default"/>
      </w:rPr>
    </w:lvl>
  </w:abstractNum>
  <w:abstractNum w:abstractNumId="7">
    <w:nsid w:val="35AB22E7"/>
    <w:multiLevelType w:val="hybridMultilevel"/>
    <w:tmpl w:val="3BD0ED98"/>
    <w:lvl w:ilvl="0" w:tplc="3C4456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935E3B"/>
    <w:multiLevelType w:val="hybridMultilevel"/>
    <w:tmpl w:val="7FE84A72"/>
    <w:lvl w:ilvl="0" w:tplc="3C4456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0510A0"/>
    <w:multiLevelType w:val="hybridMultilevel"/>
    <w:tmpl w:val="13C83BF4"/>
    <w:lvl w:ilvl="0" w:tplc="B606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CE"/>
    <w:rsid w:val="00115CCB"/>
    <w:rsid w:val="001D0E86"/>
    <w:rsid w:val="00220170"/>
    <w:rsid w:val="005974FF"/>
    <w:rsid w:val="00636A56"/>
    <w:rsid w:val="006C52F2"/>
    <w:rsid w:val="009048F0"/>
    <w:rsid w:val="009F2E8E"/>
    <w:rsid w:val="00B67CCE"/>
    <w:rsid w:val="00CA2CCB"/>
    <w:rsid w:val="00F2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Ласкина Н.Н.</dc:creator>
  <cp:lastModifiedBy>sglynova</cp:lastModifiedBy>
  <cp:revision>23</cp:revision>
  <dcterms:created xsi:type="dcterms:W3CDTF">2015-02-04T13:18:00Z</dcterms:created>
  <dcterms:modified xsi:type="dcterms:W3CDTF">2015-02-12T14:38:00Z</dcterms:modified>
</cp:coreProperties>
</file>