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ayout w:type="fixed"/>
        <w:tblLook w:val="00A0"/>
      </w:tblPr>
      <w:tblGrid>
        <w:gridCol w:w="4860"/>
        <w:gridCol w:w="4680"/>
      </w:tblGrid>
      <w:tr w:rsidR="007B7C20">
        <w:tc>
          <w:tcPr>
            <w:tcW w:w="4860" w:type="dxa"/>
          </w:tcPr>
          <w:p w:rsidR="007B7C20" w:rsidRDefault="00D537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76200</wp:posOffset>
                  </wp:positionV>
                  <wp:extent cx="638175" cy="609600"/>
                  <wp:effectExtent l="19050" t="0" r="952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7C20" w:rsidRDefault="007B7C20">
            <w:pPr>
              <w:jc w:val="center"/>
            </w:pPr>
          </w:p>
          <w:p w:rsidR="007B7C20" w:rsidRDefault="007B7C20">
            <w:pPr>
              <w:jc w:val="center"/>
            </w:pPr>
          </w:p>
          <w:p w:rsidR="007B7C20" w:rsidRDefault="007B7C20">
            <w:pPr>
              <w:jc w:val="center"/>
              <w:rPr>
                <w:sz w:val="20"/>
                <w:szCs w:val="20"/>
              </w:rPr>
            </w:pPr>
          </w:p>
          <w:p w:rsidR="007B7C20" w:rsidRDefault="007B7C20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7B7C20" w:rsidRDefault="007B7C20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7B7C20" w:rsidRDefault="007B7C20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7B7C20" w:rsidRDefault="007B7C20">
            <w:pPr>
              <w:ind w:left="72"/>
              <w:jc w:val="center"/>
            </w:pPr>
          </w:p>
          <w:p w:rsidR="007B7C20" w:rsidRDefault="007B7C20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им. Ленина, д. 12, г. Воронеж, 394006</w:t>
            </w:r>
          </w:p>
          <w:p w:rsidR="007B7C20" w:rsidRDefault="007B7C20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(4732) 55 19 54, 39 06 58 (Ф)</w:t>
            </w:r>
          </w:p>
          <w:p w:rsidR="007B7C20" w:rsidRDefault="007B7C20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1093668028464, ИНН/КПП 3666159487/366601001</w:t>
            </w:r>
          </w:p>
          <w:p w:rsidR="007B7C20" w:rsidRDefault="007B7C20">
            <w:pPr>
              <w:ind w:left="72"/>
              <w:jc w:val="center"/>
              <w:rPr>
                <w:u w:val="single"/>
              </w:rPr>
            </w:pPr>
            <w:r>
              <w:t>__</w:t>
            </w:r>
            <w:r>
              <w:rPr>
                <w:u w:val="single"/>
              </w:rPr>
              <w:t>30.11.2015</w:t>
            </w:r>
            <w:r w:rsidRPr="00E54767">
              <w:t>___</w:t>
            </w:r>
            <w:r>
              <w:t xml:space="preserve">_ № </w:t>
            </w:r>
            <w:r w:rsidRPr="00E54767">
              <w:t>_</w:t>
            </w:r>
            <w:r w:rsidRPr="004760AF">
              <w:rPr>
                <w:u w:val="single"/>
              </w:rPr>
              <w:t>80-11/</w:t>
            </w:r>
            <w:r>
              <w:rPr>
                <w:u w:val="single"/>
              </w:rPr>
              <w:t>9711</w:t>
            </w:r>
            <w:r>
              <w:t>__</w:t>
            </w:r>
          </w:p>
          <w:p w:rsidR="007B7C20" w:rsidRPr="00EA379D" w:rsidRDefault="007B7C20">
            <w:pPr>
              <w:ind w:left="72"/>
              <w:jc w:val="center"/>
              <w:rPr>
                <w:sz w:val="10"/>
                <w:szCs w:val="10"/>
                <w:u w:val="single"/>
              </w:rPr>
            </w:pPr>
          </w:p>
          <w:p w:rsidR="007B7C20" w:rsidRDefault="007B7C20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 от ___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____________</w:t>
            </w:r>
          </w:p>
          <w:p w:rsidR="007B7C20" w:rsidRDefault="00E875C3">
            <w:pPr>
              <w:jc w:val="both"/>
              <w:rPr>
                <w:sz w:val="20"/>
                <w:szCs w:val="20"/>
              </w:rPr>
            </w:pPr>
            <w:r w:rsidRPr="00E875C3">
              <w:rPr>
                <w:noProof/>
              </w:rPr>
              <w:pict>
                <v:group id="Группа 4" o:spid="_x0000_s1027" style="position:absolute;left:0;text-align:left;margin-left:-5.2pt;margin-top:189.7pt;width:8.8pt;height:8.3pt;z-index:251659264;mso-position-vertical-relative:page" coordorigin="5920,2282" coordsize="320,321">
                  <o:lock v:ext="edit" aspectratio="t"/>
                  <v:line id="Line 4" o:spid="_x0000_s1028" style="position:absolute;visibility:visible" from="5920,2282" to="5921,2603" o:connectortype="straight"/>
                  <v:line id="Line 5" o:spid="_x0000_s1029" style="position:absolute;visibility:visible" from="5920,2282" to="6240,2283" o:connectortype="straight"/>
                  <w10:wrap anchory="page"/>
                </v:group>
              </w:pict>
            </w:r>
            <w:r w:rsidRPr="00E875C3">
              <w:rPr>
                <w:noProof/>
              </w:rPr>
              <w:pict>
                <v:group id="Группа 1" o:spid="_x0000_s1030" style="position:absolute;left:0;text-align:left;margin-left:228.55pt;margin-top:188.85pt;width:8.8pt;height:9.35pt;rotation:90;z-index:251660288;mso-position-vertical-relative:page" coordorigin="5920,2282" coordsize="320,321">
                  <o:lock v:ext="edit" aspectratio="t"/>
                  <v:line id="Line 7" o:spid="_x0000_s1031" style="position:absolute;visibility:visible" from="5920,2282" to="5921,2603" o:connectortype="straight"/>
                  <v:line id="Line 8" o:spid="_x0000_s1032" style="position:absolute;visibility:visible" from="5920,2282" to="6240,2283" o:connectortype="straight"/>
                  <w10:wrap anchory="page"/>
                </v:group>
              </w:pict>
            </w:r>
          </w:p>
          <w:p w:rsidR="007B7C20" w:rsidRPr="00D62602" w:rsidRDefault="007B7C20">
            <w:pPr>
              <w:rPr>
                <w:sz w:val="26"/>
                <w:szCs w:val="26"/>
              </w:rPr>
            </w:pPr>
            <w:r w:rsidRPr="00D62602">
              <w:rPr>
                <w:sz w:val="26"/>
                <w:szCs w:val="26"/>
              </w:rPr>
              <w:t>Об онлайн-сервисе «ЕГЭ и ОГЭ тестирование»</w:t>
            </w:r>
          </w:p>
        </w:tc>
        <w:tc>
          <w:tcPr>
            <w:tcW w:w="4680" w:type="dxa"/>
          </w:tcPr>
          <w:p w:rsidR="007B7C20" w:rsidRDefault="007B7C20">
            <w:pPr>
              <w:jc w:val="center"/>
              <w:rPr>
                <w:sz w:val="28"/>
                <w:szCs w:val="28"/>
              </w:rPr>
            </w:pPr>
          </w:p>
          <w:p w:rsidR="007B7C20" w:rsidRDefault="007B7C20">
            <w:pPr>
              <w:jc w:val="center"/>
              <w:rPr>
                <w:sz w:val="28"/>
                <w:szCs w:val="28"/>
              </w:rPr>
            </w:pPr>
          </w:p>
          <w:p w:rsidR="007B7C20" w:rsidRDefault="007B7C20">
            <w:pPr>
              <w:jc w:val="center"/>
              <w:rPr>
                <w:sz w:val="28"/>
                <w:szCs w:val="28"/>
              </w:rPr>
            </w:pPr>
          </w:p>
          <w:p w:rsidR="007B7C20" w:rsidRDefault="007B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br/>
              <w:t>органов местного самоуправления, осуществляющих управление</w:t>
            </w:r>
            <w:r>
              <w:rPr>
                <w:sz w:val="28"/>
                <w:szCs w:val="28"/>
              </w:rPr>
              <w:br/>
              <w:t>в сфере образования</w:t>
            </w:r>
          </w:p>
          <w:p w:rsidR="007B7C20" w:rsidRDefault="007B7C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C20" w:rsidRPr="00D62602" w:rsidRDefault="007B7C20" w:rsidP="008B30E5">
      <w:pPr>
        <w:jc w:val="center"/>
        <w:rPr>
          <w:sz w:val="16"/>
          <w:szCs w:val="16"/>
        </w:rPr>
      </w:pPr>
    </w:p>
    <w:p w:rsidR="007B7C20" w:rsidRPr="00D62602" w:rsidRDefault="007B7C20" w:rsidP="008B30E5">
      <w:pPr>
        <w:jc w:val="center"/>
        <w:rPr>
          <w:sz w:val="26"/>
          <w:szCs w:val="26"/>
        </w:rPr>
      </w:pPr>
      <w:r w:rsidRPr="00D62602">
        <w:rPr>
          <w:sz w:val="26"/>
          <w:szCs w:val="26"/>
        </w:rPr>
        <w:t>Уважаемые коллеги!</w:t>
      </w:r>
    </w:p>
    <w:p w:rsidR="007B7C20" w:rsidRPr="00D62602" w:rsidRDefault="007B7C20" w:rsidP="008B30E5">
      <w:pPr>
        <w:ind w:firstLine="720"/>
        <w:jc w:val="both"/>
        <w:rPr>
          <w:sz w:val="16"/>
          <w:szCs w:val="16"/>
        </w:rPr>
      </w:pPr>
    </w:p>
    <w:p w:rsidR="007B7C20" w:rsidRPr="00D62602" w:rsidRDefault="007B7C20" w:rsidP="0063161D">
      <w:pPr>
        <w:spacing w:line="360" w:lineRule="auto"/>
        <w:ind w:firstLine="720"/>
        <w:jc w:val="both"/>
        <w:rPr>
          <w:sz w:val="26"/>
          <w:szCs w:val="26"/>
        </w:rPr>
      </w:pPr>
      <w:r w:rsidRPr="00D62602">
        <w:rPr>
          <w:sz w:val="26"/>
          <w:szCs w:val="26"/>
        </w:rPr>
        <w:t>Департамент образования, науки и молодежной политики Воронежской области (далее – департамент) информирует о том, что ФГАУ ГНИИ ИТГ «Информика» запустил обновленную версию онлайн-сервиса «ЕГЭ и ОГЭ тестирование». Данный сервис предназначен для проверки уровня знаний учащихся и может быть использован при их подготовке к сдаче государственной итоговой аттестации по образовательным программам среднего общего образования.</w:t>
      </w:r>
    </w:p>
    <w:p w:rsidR="007B7C20" w:rsidRPr="00D62602" w:rsidRDefault="007B7C20" w:rsidP="0063161D">
      <w:pPr>
        <w:spacing w:line="360" w:lineRule="auto"/>
        <w:ind w:firstLine="720"/>
        <w:jc w:val="both"/>
        <w:rPr>
          <w:sz w:val="26"/>
          <w:szCs w:val="26"/>
        </w:rPr>
      </w:pPr>
      <w:r w:rsidRPr="00D62602">
        <w:rPr>
          <w:sz w:val="26"/>
          <w:szCs w:val="26"/>
        </w:rPr>
        <w:t>Сервис реализован на основе демонстративных вариантов контрольно-измерительных материалов, разработанных ФГБНУ «Федеральный институт педагогических измерений» для экзаменационной кампании 2016 года. Данные материалы максимально точно воспроизводят условия проведения испытаний, дают возможность любому заинтересованному лицу составить представление о структуре и содержании экзаменационных заданий, количестве, форме, уровне сложности и методике оценки результатов их прохождения.</w:t>
      </w:r>
    </w:p>
    <w:p w:rsidR="007B7C20" w:rsidRPr="00D62602" w:rsidRDefault="007B7C20" w:rsidP="0063161D">
      <w:pPr>
        <w:spacing w:line="360" w:lineRule="auto"/>
        <w:ind w:firstLine="720"/>
        <w:jc w:val="both"/>
        <w:rPr>
          <w:sz w:val="26"/>
          <w:szCs w:val="26"/>
        </w:rPr>
      </w:pPr>
      <w:r w:rsidRPr="00D62602">
        <w:rPr>
          <w:sz w:val="26"/>
          <w:szCs w:val="26"/>
        </w:rPr>
        <w:t xml:space="preserve">Онлайн-сервис «ЕГЭ и ОГЭ тестирование» находится в открытом доступе в сети Интернет по адресу: </w:t>
      </w:r>
      <w:hyperlink r:id="rId5" w:history="1">
        <w:r w:rsidRPr="00D62602">
          <w:rPr>
            <w:rStyle w:val="a3"/>
            <w:sz w:val="26"/>
            <w:szCs w:val="26"/>
            <w:lang w:val="en-US"/>
          </w:rPr>
          <w:t>http</w:t>
        </w:r>
        <w:r w:rsidRPr="00D62602">
          <w:rPr>
            <w:rStyle w:val="a3"/>
            <w:sz w:val="26"/>
            <w:szCs w:val="26"/>
          </w:rPr>
          <w:t>://</w:t>
        </w:r>
        <w:r w:rsidRPr="00D62602">
          <w:rPr>
            <w:rStyle w:val="a3"/>
            <w:sz w:val="26"/>
            <w:szCs w:val="26"/>
            <w:lang w:val="en-US"/>
          </w:rPr>
          <w:t>www</w:t>
        </w:r>
        <w:r w:rsidRPr="00D62602">
          <w:rPr>
            <w:rStyle w:val="a3"/>
            <w:sz w:val="26"/>
            <w:szCs w:val="26"/>
          </w:rPr>
          <w:t>.</w:t>
        </w:r>
        <w:r w:rsidRPr="00D62602">
          <w:rPr>
            <w:rStyle w:val="a3"/>
            <w:sz w:val="26"/>
            <w:szCs w:val="26"/>
            <w:lang w:val="en-US"/>
          </w:rPr>
          <w:t>russiaedu</w:t>
        </w:r>
        <w:r w:rsidRPr="00D62602">
          <w:rPr>
            <w:rStyle w:val="a3"/>
            <w:sz w:val="26"/>
            <w:szCs w:val="26"/>
          </w:rPr>
          <w:t>.</w:t>
        </w:r>
        <w:r w:rsidRPr="00D62602">
          <w:rPr>
            <w:rStyle w:val="a3"/>
            <w:sz w:val="26"/>
            <w:szCs w:val="26"/>
            <w:lang w:val="en-US"/>
          </w:rPr>
          <w:t>ru</w:t>
        </w:r>
        <w:r w:rsidRPr="00D62602">
          <w:rPr>
            <w:rStyle w:val="a3"/>
            <w:sz w:val="26"/>
            <w:szCs w:val="26"/>
          </w:rPr>
          <w:t>/</w:t>
        </w:r>
        <w:r w:rsidRPr="00D62602">
          <w:rPr>
            <w:rStyle w:val="a3"/>
            <w:sz w:val="26"/>
            <w:szCs w:val="26"/>
            <w:lang w:val="en-US"/>
          </w:rPr>
          <w:t>tests</w:t>
        </w:r>
      </w:hyperlink>
      <w:r w:rsidRPr="00D62602">
        <w:rPr>
          <w:sz w:val="26"/>
          <w:szCs w:val="26"/>
        </w:rPr>
        <w:t xml:space="preserve"> и предоставляется на безвозмездной основе.</w:t>
      </w:r>
    </w:p>
    <w:p w:rsidR="007B7C20" w:rsidRPr="00D62602" w:rsidRDefault="007B7C20" w:rsidP="0063161D">
      <w:pPr>
        <w:spacing w:line="360" w:lineRule="auto"/>
        <w:ind w:firstLine="720"/>
        <w:jc w:val="both"/>
        <w:rPr>
          <w:sz w:val="26"/>
          <w:szCs w:val="26"/>
        </w:rPr>
      </w:pPr>
      <w:r w:rsidRPr="00D62602">
        <w:rPr>
          <w:sz w:val="26"/>
          <w:szCs w:val="26"/>
        </w:rPr>
        <w:t>Просим довести данную информацию до сведения заинтересованных лиц.</w:t>
      </w:r>
    </w:p>
    <w:p w:rsidR="007B7C20" w:rsidRPr="00D62602" w:rsidRDefault="007B7C20" w:rsidP="0063161D">
      <w:pPr>
        <w:rPr>
          <w:sz w:val="16"/>
          <w:szCs w:val="16"/>
        </w:rPr>
      </w:pPr>
    </w:p>
    <w:p w:rsidR="007B7C20" w:rsidRPr="00D62602" w:rsidRDefault="007B7C20" w:rsidP="0063161D">
      <w:pPr>
        <w:rPr>
          <w:sz w:val="26"/>
          <w:szCs w:val="26"/>
        </w:rPr>
      </w:pPr>
      <w:r w:rsidRPr="00D62602">
        <w:rPr>
          <w:sz w:val="26"/>
          <w:szCs w:val="26"/>
        </w:rPr>
        <w:t xml:space="preserve">Заместитель руководителя </w:t>
      </w:r>
      <w:r w:rsidRPr="00D62602">
        <w:rPr>
          <w:sz w:val="26"/>
          <w:szCs w:val="26"/>
        </w:rPr>
        <w:br/>
        <w:t>департамента</w:t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</w:r>
      <w:r w:rsidRPr="00D62602">
        <w:rPr>
          <w:sz w:val="26"/>
          <w:szCs w:val="26"/>
        </w:rPr>
        <w:tab/>
        <w:t xml:space="preserve">    С.А. Чуев</w:t>
      </w:r>
    </w:p>
    <w:p w:rsidR="007B7C20" w:rsidRPr="00D62602" w:rsidRDefault="007B7C20" w:rsidP="0063161D">
      <w:pPr>
        <w:rPr>
          <w:sz w:val="16"/>
          <w:szCs w:val="16"/>
        </w:rPr>
      </w:pPr>
    </w:p>
    <w:p w:rsidR="007B7C20" w:rsidRPr="00D62602" w:rsidRDefault="007B7C20" w:rsidP="0063161D">
      <w:pPr>
        <w:rPr>
          <w:sz w:val="18"/>
          <w:szCs w:val="18"/>
        </w:rPr>
      </w:pPr>
      <w:r w:rsidRPr="00D62602">
        <w:rPr>
          <w:sz w:val="18"/>
          <w:szCs w:val="18"/>
        </w:rPr>
        <w:t>Бабурина Л.А.</w:t>
      </w:r>
    </w:p>
    <w:p w:rsidR="007B7C20" w:rsidRPr="00D62602" w:rsidRDefault="007B7C20" w:rsidP="003676A5">
      <w:pPr>
        <w:rPr>
          <w:sz w:val="18"/>
          <w:szCs w:val="18"/>
        </w:rPr>
      </w:pPr>
      <w:r w:rsidRPr="00D62602">
        <w:rPr>
          <w:sz w:val="18"/>
          <w:szCs w:val="18"/>
        </w:rPr>
        <w:t>(473) 255-52-61</w:t>
      </w:r>
    </w:p>
    <w:sectPr w:rsidR="007B7C20" w:rsidRPr="00D62602" w:rsidSect="00863F0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3161D"/>
    <w:rsid w:val="00010CDD"/>
    <w:rsid w:val="000322D1"/>
    <w:rsid w:val="0005179F"/>
    <w:rsid w:val="00144178"/>
    <w:rsid w:val="001547F8"/>
    <w:rsid w:val="0017517A"/>
    <w:rsid w:val="001D56EE"/>
    <w:rsid w:val="00211E2F"/>
    <w:rsid w:val="002459CC"/>
    <w:rsid w:val="00267BCA"/>
    <w:rsid w:val="00297088"/>
    <w:rsid w:val="002B763F"/>
    <w:rsid w:val="003676A5"/>
    <w:rsid w:val="003735D2"/>
    <w:rsid w:val="003753A1"/>
    <w:rsid w:val="003B22C9"/>
    <w:rsid w:val="004760AF"/>
    <w:rsid w:val="00517D22"/>
    <w:rsid w:val="005F5C96"/>
    <w:rsid w:val="006206CB"/>
    <w:rsid w:val="0063161D"/>
    <w:rsid w:val="00686968"/>
    <w:rsid w:val="006D5136"/>
    <w:rsid w:val="00712D3D"/>
    <w:rsid w:val="00743B94"/>
    <w:rsid w:val="007504CB"/>
    <w:rsid w:val="007803F3"/>
    <w:rsid w:val="00791F69"/>
    <w:rsid w:val="007B7C20"/>
    <w:rsid w:val="007F1651"/>
    <w:rsid w:val="007F2DC6"/>
    <w:rsid w:val="00863F06"/>
    <w:rsid w:val="008B30E5"/>
    <w:rsid w:val="00991FDF"/>
    <w:rsid w:val="009E26FD"/>
    <w:rsid w:val="00A301EC"/>
    <w:rsid w:val="00A66104"/>
    <w:rsid w:val="00B01190"/>
    <w:rsid w:val="00B70336"/>
    <w:rsid w:val="00C04F46"/>
    <w:rsid w:val="00C500EB"/>
    <w:rsid w:val="00D26FE0"/>
    <w:rsid w:val="00D5379C"/>
    <w:rsid w:val="00D62602"/>
    <w:rsid w:val="00DC6583"/>
    <w:rsid w:val="00E25FAA"/>
    <w:rsid w:val="00E54767"/>
    <w:rsid w:val="00E875C3"/>
    <w:rsid w:val="00EA1740"/>
    <w:rsid w:val="00EA379D"/>
    <w:rsid w:val="00F66FF7"/>
    <w:rsid w:val="00F86C4F"/>
    <w:rsid w:val="00F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161D"/>
    <w:rPr>
      <w:color w:val="0000FF"/>
      <w:u w:val="single"/>
    </w:rPr>
  </w:style>
  <w:style w:type="table" w:styleId="a4">
    <w:name w:val="Table Grid"/>
    <w:basedOn w:val="a1"/>
    <w:uiPriority w:val="99"/>
    <w:rsid w:val="006316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54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0E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edu.ru/test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ovkorolkova</cp:lastModifiedBy>
  <cp:revision>2</cp:revision>
  <cp:lastPrinted>2015-11-30T13:09:00Z</cp:lastPrinted>
  <dcterms:created xsi:type="dcterms:W3CDTF">2015-11-30T13:55:00Z</dcterms:created>
  <dcterms:modified xsi:type="dcterms:W3CDTF">2015-11-30T13:55:00Z</dcterms:modified>
</cp:coreProperties>
</file>